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A1752" w14:textId="0A2D8633" w:rsidR="00D44921" w:rsidRPr="008149A1" w:rsidRDefault="00FA54A0" w:rsidP="002A4246">
      <w:pPr>
        <w:spacing w:after="0" w:line="259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149A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7</w:t>
      </w:r>
      <w:r w:rsidRPr="008149A1">
        <w:rPr>
          <w:rFonts w:ascii="Times New Roman" w:hAnsi="Times New Roman" w:cs="Times New Roman"/>
          <w:b/>
          <w:bCs/>
          <w:kern w:val="0"/>
          <w:sz w:val="28"/>
          <w:szCs w:val="28"/>
          <w:vertAlign w:val="superscript"/>
          <w14:ligatures w14:val="none"/>
        </w:rPr>
        <w:t>ο</w:t>
      </w:r>
      <w:r w:rsidRPr="008149A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ΓΥΜΝΑΣΙΟ ΗΛΙΟΥΠΟΛΗΣ</w:t>
      </w:r>
    </w:p>
    <w:p w14:paraId="7429EE6A" w14:textId="12F1A9C1" w:rsidR="00FA54A0" w:rsidRPr="008149A1" w:rsidRDefault="00FA54A0" w:rsidP="002A4246">
      <w:pPr>
        <w:spacing w:after="0" w:line="259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149A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ΣΧΟΛΙΚΟ ΕΤΟΣ 2023-4</w:t>
      </w:r>
    </w:p>
    <w:p w14:paraId="07AC52B8" w14:textId="74D00840" w:rsidR="00FA54A0" w:rsidRPr="008149A1" w:rsidRDefault="00FA54A0" w:rsidP="002A4246">
      <w:pPr>
        <w:spacing w:after="0" w:line="259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149A1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ΕΞΕΤΑΣΤΕΑ ΥΛΗ   Β΄ ΓΥΜΝΑΣΙΟΥ</w:t>
      </w:r>
    </w:p>
    <w:p w14:paraId="716CC0B6" w14:textId="77777777" w:rsidR="00FA54A0" w:rsidRPr="00F11E8F" w:rsidRDefault="00FA54A0" w:rsidP="002A424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30BAAF" w14:textId="77777777" w:rsidR="00F11E8F" w:rsidRPr="00E9418E" w:rsidRDefault="00F11E8F" w:rsidP="002A42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418E">
        <w:rPr>
          <w:rFonts w:ascii="Times New Roman" w:hAnsi="Times New Roman" w:cs="Times New Roman"/>
          <w:b/>
          <w:sz w:val="24"/>
          <w:szCs w:val="24"/>
          <w:u w:val="single"/>
        </w:rPr>
        <w:t>ΦΥΣΙΚΗ (ΕΥΑΓΓΕΛΟΠΟΥΛΟΥ)</w:t>
      </w:r>
    </w:p>
    <w:p w14:paraId="4076A603" w14:textId="61F93D86" w:rsidR="00F11E8F" w:rsidRPr="008149A1" w:rsidRDefault="00F11E8F" w:rsidP="008149A1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149A1">
        <w:rPr>
          <w:rFonts w:ascii="Times New Roman" w:hAnsi="Times New Roman" w:cs="Times New Roman"/>
          <w:sz w:val="24"/>
          <w:szCs w:val="24"/>
        </w:rPr>
        <w:t>ΚΕΦΑΛΑΙΟ 1</w:t>
      </w:r>
      <w:r w:rsidR="000D3AA7" w:rsidRPr="008149A1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="002A4246" w:rsidRPr="008149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CBA426" w14:textId="77777777" w:rsidR="00F11E8F" w:rsidRPr="00653B87" w:rsidRDefault="00F11E8F" w:rsidP="002A4246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>1.3</w:t>
      </w:r>
    </w:p>
    <w:p w14:paraId="7964FE39" w14:textId="4ADA5E5A" w:rsidR="00F11E8F" w:rsidRPr="00653B87" w:rsidRDefault="00F11E8F" w:rsidP="008149A1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>ΚΕΦΑΛΑΙΟ 2</w:t>
      </w:r>
      <w:r w:rsidR="000D3AA7" w:rsidRPr="00653B87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  <w:r w:rsidR="000D3AA7" w:rsidRPr="00653B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3B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279C84B" w14:textId="77777777" w:rsidR="00F11E8F" w:rsidRPr="00653B87" w:rsidRDefault="00F11E8F" w:rsidP="002A424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53B8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2.1 </w:t>
      </w:r>
      <w:r w:rsidRPr="00653B87">
        <w:rPr>
          <w:rFonts w:ascii="Times New Roman" w:hAnsi="Times New Roman" w:cs="Times New Roman"/>
          <w:bCs/>
          <w:sz w:val="24"/>
          <w:szCs w:val="24"/>
        </w:rPr>
        <w:t>Περιγραφή της κίνησης</w:t>
      </w:r>
    </w:p>
    <w:p w14:paraId="0505BB31" w14:textId="77777777" w:rsidR="00F11E8F" w:rsidRPr="00653B87" w:rsidRDefault="00F11E8F" w:rsidP="002A4246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 xml:space="preserve">2.2 (εκτός η </w:t>
      </w:r>
      <w:proofErr w:type="spellStart"/>
      <w:r w:rsidRPr="00653B87">
        <w:rPr>
          <w:rFonts w:ascii="Times New Roman" w:hAnsi="Times New Roman" w:cs="Times New Roman"/>
          <w:bCs/>
          <w:sz w:val="24"/>
          <w:szCs w:val="24"/>
        </w:rPr>
        <w:t>υποενότητα</w:t>
      </w:r>
      <w:proofErr w:type="spellEnd"/>
      <w:r w:rsidRPr="00653B87">
        <w:rPr>
          <w:rFonts w:ascii="Times New Roman" w:hAnsi="Times New Roman" w:cs="Times New Roman"/>
          <w:bCs/>
          <w:sz w:val="24"/>
          <w:szCs w:val="24"/>
        </w:rPr>
        <w:t xml:space="preserve"> «Διανυσματική περιγραφή της ταχύτητας»)</w:t>
      </w:r>
    </w:p>
    <w:p w14:paraId="47EB0764" w14:textId="178225B0" w:rsidR="00F11E8F" w:rsidRPr="00653B87" w:rsidRDefault="00F11E8F" w:rsidP="008149A1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>ΚΕΦΑΛΑΙΟ 3</w:t>
      </w:r>
      <w:r w:rsidR="000D3AA7" w:rsidRPr="00653B87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  <w:r w:rsidR="000D3AA7" w:rsidRPr="00653B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3B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8750D6" w14:textId="77777777" w:rsidR="00F11E8F" w:rsidRPr="00653B87" w:rsidRDefault="00F11E8F" w:rsidP="002A4246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>3.1</w:t>
      </w:r>
    </w:p>
    <w:p w14:paraId="4834DC7C" w14:textId="77777777" w:rsidR="00F11E8F" w:rsidRPr="00653B87" w:rsidRDefault="00F11E8F" w:rsidP="002A4246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>3.2</w:t>
      </w:r>
    </w:p>
    <w:p w14:paraId="2EFB6A79" w14:textId="77777777" w:rsidR="00F11E8F" w:rsidRPr="00653B87" w:rsidRDefault="00F11E8F" w:rsidP="002A4246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 xml:space="preserve">3.3 (εκτός οι </w:t>
      </w:r>
      <w:proofErr w:type="spellStart"/>
      <w:r w:rsidRPr="00653B87">
        <w:rPr>
          <w:rFonts w:ascii="Times New Roman" w:hAnsi="Times New Roman" w:cs="Times New Roman"/>
          <w:bCs/>
          <w:sz w:val="24"/>
          <w:szCs w:val="24"/>
        </w:rPr>
        <w:t>υποενότητες</w:t>
      </w:r>
      <w:proofErr w:type="spellEnd"/>
      <w:r w:rsidRPr="00653B87">
        <w:rPr>
          <w:rFonts w:ascii="Times New Roman" w:hAnsi="Times New Roman" w:cs="Times New Roman"/>
          <w:bCs/>
          <w:sz w:val="24"/>
          <w:szCs w:val="24"/>
        </w:rPr>
        <w:t xml:space="preserve"> «Δύναμη που ασκείται από τραχιά επιφάνεια»  και «Ανάλυση δύναμης»)</w:t>
      </w:r>
    </w:p>
    <w:p w14:paraId="7E306D3C" w14:textId="77777777" w:rsidR="00F11E8F" w:rsidRPr="00653B87" w:rsidRDefault="00F11E8F" w:rsidP="002A4246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 xml:space="preserve">3.4 </w:t>
      </w:r>
    </w:p>
    <w:p w14:paraId="22DB895D" w14:textId="77777777" w:rsidR="00F11E8F" w:rsidRPr="00653B87" w:rsidRDefault="00F11E8F" w:rsidP="002A4246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 xml:space="preserve">3.5 (εκτός η </w:t>
      </w:r>
      <w:proofErr w:type="spellStart"/>
      <w:r w:rsidRPr="00653B87">
        <w:rPr>
          <w:rFonts w:ascii="Times New Roman" w:hAnsi="Times New Roman" w:cs="Times New Roman"/>
          <w:bCs/>
          <w:sz w:val="24"/>
          <w:szCs w:val="24"/>
        </w:rPr>
        <w:t>υποενότητα</w:t>
      </w:r>
      <w:proofErr w:type="spellEnd"/>
      <w:r w:rsidRPr="00653B87">
        <w:rPr>
          <w:rFonts w:ascii="Times New Roman" w:hAnsi="Times New Roman" w:cs="Times New Roman"/>
          <w:bCs/>
          <w:sz w:val="24"/>
          <w:szCs w:val="24"/>
        </w:rPr>
        <w:t xml:space="preserve"> «Ανάλυση δυνάμεων και ισορροπία»)</w:t>
      </w:r>
    </w:p>
    <w:p w14:paraId="5B318448" w14:textId="77777777" w:rsidR="00F11E8F" w:rsidRPr="00653B87" w:rsidRDefault="00F11E8F" w:rsidP="002A4246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>3.6</w:t>
      </w:r>
    </w:p>
    <w:p w14:paraId="15ACB3A6" w14:textId="77777777" w:rsidR="00F11E8F" w:rsidRPr="00653B87" w:rsidRDefault="00F11E8F" w:rsidP="002A4246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 xml:space="preserve">3.7 (εκτός η </w:t>
      </w:r>
      <w:proofErr w:type="spellStart"/>
      <w:r w:rsidRPr="00653B87">
        <w:rPr>
          <w:rFonts w:ascii="Times New Roman" w:hAnsi="Times New Roman" w:cs="Times New Roman"/>
          <w:bCs/>
          <w:sz w:val="24"/>
          <w:szCs w:val="24"/>
        </w:rPr>
        <w:t>υποενότητα</w:t>
      </w:r>
      <w:proofErr w:type="spellEnd"/>
      <w:r w:rsidRPr="00653B87">
        <w:rPr>
          <w:rFonts w:ascii="Times New Roman" w:hAnsi="Times New Roman" w:cs="Times New Roman"/>
          <w:bCs/>
          <w:sz w:val="24"/>
          <w:szCs w:val="24"/>
        </w:rPr>
        <w:t xml:space="preserve"> «Εφαρμογές»)</w:t>
      </w:r>
    </w:p>
    <w:p w14:paraId="1D749397" w14:textId="39A50035" w:rsidR="00F11E8F" w:rsidRPr="00653B87" w:rsidRDefault="00F11E8F" w:rsidP="008149A1">
      <w:pPr>
        <w:pStyle w:val="a3"/>
        <w:spacing w:after="0" w:line="276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>ΚΕΦΑΛΑΙΟ 5</w:t>
      </w:r>
      <w:r w:rsidR="000D3AA7" w:rsidRPr="00653B87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  <w:r w:rsidR="000D3AA7" w:rsidRPr="00653B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3B8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C4EC8BF" w14:textId="77777777" w:rsidR="00F11E8F" w:rsidRPr="00653B87" w:rsidRDefault="00F11E8F" w:rsidP="002A4246">
      <w:pPr>
        <w:pStyle w:val="a3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 xml:space="preserve">5.1 (εκτός η </w:t>
      </w:r>
      <w:proofErr w:type="spellStart"/>
      <w:r w:rsidRPr="00653B87">
        <w:rPr>
          <w:rFonts w:ascii="Times New Roman" w:hAnsi="Times New Roman" w:cs="Times New Roman"/>
          <w:bCs/>
          <w:sz w:val="24"/>
          <w:szCs w:val="24"/>
        </w:rPr>
        <w:t>υποενότητα</w:t>
      </w:r>
      <w:proofErr w:type="spellEnd"/>
      <w:r w:rsidRPr="00653B87">
        <w:rPr>
          <w:rFonts w:ascii="Times New Roman" w:hAnsi="Times New Roman" w:cs="Times New Roman"/>
          <w:bCs/>
          <w:sz w:val="24"/>
          <w:szCs w:val="24"/>
        </w:rPr>
        <w:t xml:space="preserve"> «Δύναμη πλάγια σε σχέση με τη μετατόπιση»)</w:t>
      </w:r>
    </w:p>
    <w:p w14:paraId="15780668" w14:textId="77777777" w:rsidR="00F11E8F" w:rsidRPr="00653B87" w:rsidRDefault="00F11E8F" w:rsidP="002A4246">
      <w:pPr>
        <w:pStyle w:val="a3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>5.2</w:t>
      </w:r>
    </w:p>
    <w:p w14:paraId="389A6E0B" w14:textId="77777777" w:rsidR="00F11E8F" w:rsidRPr="00653B87" w:rsidRDefault="00F11E8F" w:rsidP="002A4246">
      <w:pPr>
        <w:pStyle w:val="a3"/>
        <w:numPr>
          <w:ilvl w:val="1"/>
          <w:numId w:val="8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 xml:space="preserve">5.3 (εκτός οι </w:t>
      </w:r>
      <w:proofErr w:type="spellStart"/>
      <w:r w:rsidRPr="00653B87">
        <w:rPr>
          <w:rFonts w:ascii="Times New Roman" w:hAnsi="Times New Roman" w:cs="Times New Roman"/>
          <w:bCs/>
          <w:sz w:val="24"/>
          <w:szCs w:val="24"/>
        </w:rPr>
        <w:t>υποενότητες</w:t>
      </w:r>
      <w:proofErr w:type="spellEnd"/>
      <w:r w:rsidRPr="00653B87">
        <w:rPr>
          <w:rFonts w:ascii="Times New Roman" w:hAnsi="Times New Roman" w:cs="Times New Roman"/>
          <w:bCs/>
          <w:sz w:val="24"/>
          <w:szCs w:val="24"/>
        </w:rPr>
        <w:t xml:space="preserve"> «Έργο και μηχανική ενέργεια», «Μετατροπές ενέργειας και διατήρηση της μηχανικής ενέργειας»)</w:t>
      </w:r>
    </w:p>
    <w:p w14:paraId="177C608F" w14:textId="77777777" w:rsidR="00F11E8F" w:rsidRPr="00653B87" w:rsidRDefault="00F11E8F" w:rsidP="002A4246">
      <w:pPr>
        <w:pStyle w:val="a3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910925" w14:textId="77777777" w:rsidR="00F11E8F" w:rsidRPr="00653B87" w:rsidRDefault="00F11E8F" w:rsidP="002A424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>Εντός ύλης είναι οι ερωτήσεις και οι ασκήσεις που αντιστοιχούν στις παραπάνω ενότητες.</w:t>
      </w:r>
    </w:p>
    <w:p w14:paraId="6C1896F2" w14:textId="77777777" w:rsidR="00F11E8F" w:rsidRPr="00653B87" w:rsidRDefault="00F11E8F" w:rsidP="002A424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>Να μελετήσετε το βιβλίο, τις σημειώσεις σας στο τετράδιο, τα φύλλα εργασίας, τα φυλλάδια με τις ασκήσεις και το υλικό (</w:t>
      </w:r>
      <w:proofErr w:type="spellStart"/>
      <w:r w:rsidRPr="00653B87">
        <w:rPr>
          <w:rFonts w:ascii="Times New Roman" w:hAnsi="Times New Roman" w:cs="Times New Roman"/>
          <w:bCs/>
          <w:sz w:val="24"/>
          <w:szCs w:val="24"/>
          <w:lang w:val="en-US"/>
        </w:rPr>
        <w:t>powerpoint</w:t>
      </w:r>
      <w:proofErr w:type="spellEnd"/>
      <w:r w:rsidRPr="00653B87">
        <w:rPr>
          <w:rFonts w:ascii="Times New Roman" w:hAnsi="Times New Roman" w:cs="Times New Roman"/>
          <w:bCs/>
          <w:sz w:val="24"/>
          <w:szCs w:val="24"/>
        </w:rPr>
        <w:t xml:space="preserve">) στην </w:t>
      </w:r>
      <w:proofErr w:type="spellStart"/>
      <w:r w:rsidRPr="00653B87">
        <w:rPr>
          <w:rFonts w:ascii="Times New Roman" w:hAnsi="Times New Roman" w:cs="Times New Roman"/>
          <w:bCs/>
          <w:sz w:val="24"/>
          <w:szCs w:val="24"/>
          <w:lang w:val="en-US"/>
        </w:rPr>
        <w:t>eclass</w:t>
      </w:r>
      <w:proofErr w:type="spellEnd"/>
      <w:r w:rsidRPr="00653B87">
        <w:rPr>
          <w:rFonts w:ascii="Times New Roman" w:hAnsi="Times New Roman" w:cs="Times New Roman"/>
          <w:bCs/>
          <w:sz w:val="24"/>
          <w:szCs w:val="24"/>
        </w:rPr>
        <w:t xml:space="preserve"> (προαιρετικά).</w:t>
      </w:r>
    </w:p>
    <w:p w14:paraId="0663BF33" w14:textId="77777777" w:rsidR="00F11E8F" w:rsidRPr="00F11E8F" w:rsidRDefault="00F11E8F" w:rsidP="002A4246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B87">
        <w:rPr>
          <w:rFonts w:ascii="Times New Roman" w:hAnsi="Times New Roman" w:cs="Times New Roman"/>
          <w:bCs/>
          <w:sz w:val="24"/>
          <w:szCs w:val="24"/>
        </w:rPr>
        <w:t>Από τα 9 θέματα επιλέγετε</w:t>
      </w:r>
      <w:r w:rsidRPr="00F11E8F">
        <w:rPr>
          <w:rFonts w:ascii="Times New Roman" w:hAnsi="Times New Roman" w:cs="Times New Roman"/>
          <w:sz w:val="24"/>
          <w:szCs w:val="24"/>
        </w:rPr>
        <w:t xml:space="preserve"> τα 6.</w:t>
      </w:r>
    </w:p>
    <w:p w14:paraId="62751D90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1FC1A85" w14:textId="6677ECF3" w:rsidR="002A4246" w:rsidRPr="00914857" w:rsidRDefault="002A4246" w:rsidP="002A424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14857">
        <w:rPr>
          <w:rFonts w:ascii="Times New Roman" w:hAnsi="Times New Roman" w:cs="Times New Roman"/>
          <w:b/>
          <w:bCs/>
          <w:sz w:val="24"/>
          <w:szCs w:val="24"/>
          <w:u w:val="single"/>
        </w:rPr>
        <w:t>Α</w:t>
      </w:r>
      <w:r w:rsidR="00E9418E" w:rsidRPr="00914857">
        <w:rPr>
          <w:rFonts w:ascii="Times New Roman" w:hAnsi="Times New Roman" w:cs="Times New Roman"/>
          <w:b/>
          <w:bCs/>
          <w:sz w:val="24"/>
          <w:szCs w:val="24"/>
          <w:u w:val="single"/>
        </w:rPr>
        <w:t>ΡΧΑΙΑ</w:t>
      </w:r>
      <w:r w:rsidRPr="009148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Ε</w:t>
      </w:r>
      <w:r w:rsidR="00E9418E" w:rsidRPr="00914857">
        <w:rPr>
          <w:rFonts w:ascii="Times New Roman" w:hAnsi="Times New Roman" w:cs="Times New Roman"/>
          <w:b/>
          <w:bCs/>
          <w:sz w:val="24"/>
          <w:szCs w:val="24"/>
          <w:u w:val="single"/>
        </w:rPr>
        <w:t>ΛΛΗΝΙΚΗ</w:t>
      </w:r>
      <w:r w:rsidRPr="009148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Γ</w:t>
      </w:r>
      <w:r w:rsidR="00E9418E" w:rsidRPr="00914857">
        <w:rPr>
          <w:rFonts w:ascii="Times New Roman" w:hAnsi="Times New Roman" w:cs="Times New Roman"/>
          <w:b/>
          <w:bCs/>
          <w:sz w:val="24"/>
          <w:szCs w:val="24"/>
          <w:u w:val="single"/>
        </w:rPr>
        <w:t>ΡΑΜΜΑΤΕΙΑ</w:t>
      </w:r>
      <w:r w:rsidRPr="0091485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(ΝΤΟΒΟΛΟΥ)</w:t>
      </w:r>
    </w:p>
    <w:p w14:paraId="7F9227CB" w14:textId="77777777" w:rsidR="002A4246" w:rsidRPr="00F11E8F" w:rsidRDefault="002A4246" w:rsidP="002A424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11E8F">
        <w:rPr>
          <w:rFonts w:ascii="Times New Roman" w:hAnsi="Times New Roman" w:cs="Times New Roman"/>
          <w:b/>
          <w:bCs/>
          <w:sz w:val="24"/>
          <w:szCs w:val="24"/>
        </w:rPr>
        <w:t>ΙΛΙΑΔΑ ΟΜΗΡΟΥ</w:t>
      </w:r>
    </w:p>
    <w:p w14:paraId="250DA1E4" w14:textId="77777777" w:rsidR="002A4246" w:rsidRPr="00F11E8F" w:rsidRDefault="002A4246" w:rsidP="002A42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8F">
        <w:rPr>
          <w:rFonts w:ascii="Times New Roman" w:hAnsi="Times New Roman" w:cs="Times New Roman"/>
          <w:sz w:val="24"/>
          <w:szCs w:val="24"/>
        </w:rPr>
        <w:t>Ραψωδία Α στίχοι 12-53, 54-306</w:t>
      </w:r>
    </w:p>
    <w:p w14:paraId="17086725" w14:textId="77777777" w:rsidR="002A4246" w:rsidRPr="00F11E8F" w:rsidRDefault="002A4246" w:rsidP="002A42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8F">
        <w:rPr>
          <w:rFonts w:ascii="Times New Roman" w:hAnsi="Times New Roman" w:cs="Times New Roman"/>
          <w:sz w:val="24"/>
          <w:szCs w:val="24"/>
        </w:rPr>
        <w:t>Ραψωδία Ζ στίχοι 369-529</w:t>
      </w:r>
    </w:p>
    <w:p w14:paraId="3869BC93" w14:textId="77777777" w:rsidR="002A4246" w:rsidRPr="00F11E8F" w:rsidRDefault="002A4246" w:rsidP="002A42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8F">
        <w:rPr>
          <w:rFonts w:ascii="Times New Roman" w:hAnsi="Times New Roman" w:cs="Times New Roman"/>
          <w:sz w:val="24"/>
          <w:szCs w:val="24"/>
        </w:rPr>
        <w:t>Ραψωδία Π στίχοι 684-867</w:t>
      </w:r>
    </w:p>
    <w:p w14:paraId="4B742DD7" w14:textId="77777777" w:rsidR="002A4246" w:rsidRPr="00F11E8F" w:rsidRDefault="002A4246" w:rsidP="002A42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8F">
        <w:rPr>
          <w:rFonts w:ascii="Times New Roman" w:hAnsi="Times New Roman" w:cs="Times New Roman"/>
          <w:sz w:val="24"/>
          <w:szCs w:val="24"/>
        </w:rPr>
        <w:t>Ραψωδία Χ στίχοι 247-394</w:t>
      </w:r>
    </w:p>
    <w:p w14:paraId="5F470F6E" w14:textId="598C4D20" w:rsidR="002A4246" w:rsidRPr="00F11E8F" w:rsidRDefault="002A4246" w:rsidP="002A424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8F">
        <w:rPr>
          <w:rFonts w:ascii="Times New Roman" w:hAnsi="Times New Roman" w:cs="Times New Roman"/>
          <w:sz w:val="24"/>
          <w:szCs w:val="24"/>
        </w:rPr>
        <w:tab/>
      </w:r>
      <w:r w:rsidRPr="00F11E8F">
        <w:rPr>
          <w:rFonts w:ascii="Times New Roman" w:hAnsi="Times New Roman" w:cs="Times New Roman"/>
          <w:sz w:val="24"/>
          <w:szCs w:val="24"/>
        </w:rPr>
        <w:tab/>
      </w:r>
      <w:r w:rsidRPr="00F11E8F">
        <w:rPr>
          <w:rFonts w:ascii="Times New Roman" w:hAnsi="Times New Roman" w:cs="Times New Roman"/>
          <w:sz w:val="24"/>
          <w:szCs w:val="24"/>
        </w:rPr>
        <w:tab/>
      </w:r>
    </w:p>
    <w:p w14:paraId="4427EB44" w14:textId="28E0135C" w:rsidR="002A4246" w:rsidRPr="00814D1A" w:rsidRDefault="002A4246" w:rsidP="002A4246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814D1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Α</w:t>
      </w:r>
      <w:r w:rsidR="00814D1A" w:rsidRPr="00814D1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ΡΧΑΙΑ ΕΛΛΗΝΙΚΗ ΓΛΩΣΣΑ</w:t>
      </w:r>
      <w:r w:rsidRPr="00814D1A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 xml:space="preserve"> (ΚΑΡΑΜΑΔΟΥΚΗ-ΝΤΟΒΟΛΟΥ)</w:t>
      </w:r>
    </w:p>
    <w:p w14:paraId="4A7976A7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Βιβλίο Β’ Γυμνασίου</w:t>
      </w:r>
    </w:p>
    <w:p w14:paraId="30C9D48A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Ενότητες:  </w:t>
      </w:r>
    </w:p>
    <w:p w14:paraId="49EB6CE0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2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σελ. 14-21</w:t>
      </w:r>
    </w:p>
    <w:p w14:paraId="67BCB6CC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σελ. 22-27(εκτός </w:t>
      </w:r>
      <w:proofErr w:type="spellStart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συγκοπτόμενα</w:t>
      </w:r>
      <w:proofErr w:type="spellEnd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διπλόθεμα</w:t>
      </w:r>
      <w:proofErr w:type="spellEnd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υγρόληκτα και σύνδεση προτάσεων ή όρων πρότασης)</w:t>
      </w:r>
    </w:p>
    <w:p w14:paraId="4DBD9FC1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σελ. 35-37</w:t>
      </w:r>
    </w:p>
    <w:p w14:paraId="7EA67B50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σελ. 42 (εκτός </w:t>
      </w:r>
      <w:proofErr w:type="spellStart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αλληλοπαθητική</w:t>
      </w:r>
      <w:proofErr w:type="spellEnd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αντωνυμία και απρόσωπη σύνταξη)</w:t>
      </w:r>
    </w:p>
    <w:p w14:paraId="53D5A1D9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σελ. 49</w:t>
      </w:r>
    </w:p>
    <w:p w14:paraId="45AEF05A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7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σελ. 52-54</w:t>
      </w:r>
    </w:p>
    <w:p w14:paraId="63478376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8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σελ. 65 (εκτός επίθετα σε -ας -</w:t>
      </w:r>
      <w:proofErr w:type="spellStart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ασα</w:t>
      </w:r>
      <w:proofErr w:type="spellEnd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-αν)</w:t>
      </w:r>
    </w:p>
    <w:p w14:paraId="498B2CBE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9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σελ. 68-75</w:t>
      </w:r>
    </w:p>
    <w:p w14:paraId="7B405DEB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11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σελ. 84-89</w:t>
      </w:r>
    </w:p>
    <w:p w14:paraId="6F600BF6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12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σελ. 95 (εκτός ανώμαλα επίθετα)</w:t>
      </w:r>
    </w:p>
    <w:p w14:paraId="52B7C57E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13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σελ. 103</w:t>
      </w:r>
    </w:p>
    <w:p w14:paraId="6F20469E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16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η</w:t>
      </w: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σελ. 125</w:t>
      </w:r>
    </w:p>
    <w:p w14:paraId="4441FF0E" w14:textId="77777777" w:rsidR="002A4246" w:rsidRPr="00F11E8F" w:rsidRDefault="002A4246" w:rsidP="002A4246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Βιβλίο Α’ Γυμνασίου</w:t>
      </w:r>
    </w:p>
    <w:p w14:paraId="32E2860B" w14:textId="77777777" w:rsidR="002A4246" w:rsidRPr="00F11E8F" w:rsidRDefault="002A4246" w:rsidP="002A42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Το ρήμα στην ενεργητική και μέση φωνή οριστικής, σελ. 42, 58, 74, 102-103, 112, 118, 124, 131</w:t>
      </w:r>
    </w:p>
    <w:p w14:paraId="373D1230" w14:textId="77777777" w:rsidR="002A4246" w:rsidRPr="00F11E8F" w:rsidRDefault="002A4246" w:rsidP="002A42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Κλίση ουσιαστικών γ’ κλίσης σελ. 95, 96 (ουδέτερα </w:t>
      </w:r>
      <w:proofErr w:type="spellStart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οδοντικόληκτα</w:t>
      </w:r>
      <w:proofErr w:type="spellEnd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), 111</w:t>
      </w:r>
    </w:p>
    <w:p w14:paraId="3CEF8C23" w14:textId="77777777" w:rsidR="002A4246" w:rsidRPr="00F11E8F" w:rsidRDefault="002A4246" w:rsidP="002A42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Υποκείμενο-Αντικείμενο-Κατηγορούμενο (σελ. 88)</w:t>
      </w:r>
    </w:p>
    <w:p w14:paraId="4CDFE63E" w14:textId="77777777" w:rsidR="002A4246" w:rsidRPr="00F11E8F" w:rsidRDefault="002A4246" w:rsidP="002A42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Ταυτοπροσωπία – ετεροπροσωπία (σελ.132)</w:t>
      </w:r>
    </w:p>
    <w:p w14:paraId="38B40F31" w14:textId="77777777" w:rsidR="00D44921" w:rsidRPr="00F11E8F" w:rsidRDefault="00D44921" w:rsidP="002A4246">
      <w:pPr>
        <w:spacing w:after="0"/>
        <w:ind w:left="-709"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E459AB" w14:textId="77777777" w:rsidR="00C94968" w:rsidRPr="00D10942" w:rsidRDefault="00C94968" w:rsidP="00C94968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0942">
        <w:rPr>
          <w:rFonts w:ascii="Times New Roman" w:hAnsi="Times New Roman" w:cs="Times New Roman"/>
          <w:b/>
          <w:bCs/>
          <w:sz w:val="24"/>
          <w:szCs w:val="24"/>
          <w:u w:val="single"/>
        </w:rPr>
        <w:t>ΝΕΟΕΛΛΗΝΙΚΗ ΓΛΩΣΣΑ (ΞΑΓΟΡΑΡΗ-ΚΑΡΑΜΑΔΟΥΚΗ)</w:t>
      </w:r>
    </w:p>
    <w:p w14:paraId="0C50BE2E" w14:textId="77777777" w:rsidR="00C94968" w:rsidRPr="00F11E8F" w:rsidRDefault="00C94968" w:rsidP="00C94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8F">
        <w:rPr>
          <w:rFonts w:ascii="Times New Roman" w:hAnsi="Times New Roman" w:cs="Times New Roman"/>
          <w:b/>
          <w:bCs/>
          <w:sz w:val="24"/>
          <w:szCs w:val="24"/>
        </w:rPr>
        <w:t>Ενότητες:</w:t>
      </w:r>
      <w:r w:rsidRPr="00F11E8F">
        <w:rPr>
          <w:rFonts w:ascii="Times New Roman" w:hAnsi="Times New Roman" w:cs="Times New Roman"/>
          <w:sz w:val="24"/>
          <w:szCs w:val="24"/>
        </w:rPr>
        <w:t xml:space="preserve">  </w:t>
      </w:r>
      <w:r w:rsidRPr="00F11E8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11E8F">
        <w:rPr>
          <w:rFonts w:ascii="Times New Roman" w:hAnsi="Times New Roman" w:cs="Times New Roman"/>
          <w:sz w:val="24"/>
          <w:szCs w:val="24"/>
        </w:rPr>
        <w:t xml:space="preserve">   Από τον τόπο μου σε όλη την Ελλάδα (σελ. 10-26)</w:t>
      </w:r>
    </w:p>
    <w:p w14:paraId="109CA203" w14:textId="3561A0FD" w:rsidR="00C94968" w:rsidRPr="00F11E8F" w:rsidRDefault="00C94968" w:rsidP="00C94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2</w:t>
      </w:r>
      <w:r w:rsidRPr="00F11E8F">
        <w:rPr>
          <w:rFonts w:ascii="Times New Roman" w:hAnsi="Times New Roman" w:cs="Times New Roman"/>
          <w:sz w:val="24"/>
          <w:szCs w:val="24"/>
        </w:rPr>
        <w:t xml:space="preserve">   Ζούμε με την οικογένεια (σελ. 28-42)</w:t>
      </w:r>
    </w:p>
    <w:p w14:paraId="64000283" w14:textId="7280E1AA" w:rsidR="00C94968" w:rsidRPr="00F11E8F" w:rsidRDefault="00C94968" w:rsidP="00C94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11E8F">
        <w:rPr>
          <w:rFonts w:ascii="Times New Roman" w:hAnsi="Times New Roman" w:cs="Times New Roman"/>
          <w:b/>
          <w:bCs/>
          <w:sz w:val="24"/>
          <w:szCs w:val="24"/>
        </w:rPr>
        <w:t xml:space="preserve">3  </w:t>
      </w:r>
      <w:r w:rsidRPr="00F11E8F">
        <w:rPr>
          <w:rFonts w:ascii="Times New Roman" w:hAnsi="Times New Roman" w:cs="Times New Roman"/>
          <w:sz w:val="24"/>
          <w:szCs w:val="24"/>
        </w:rPr>
        <w:t xml:space="preserve"> Φίλοι για πάντα (σελ. 44-56)</w:t>
      </w:r>
    </w:p>
    <w:p w14:paraId="6F6D48FC" w14:textId="5A6DFF91" w:rsidR="00C94968" w:rsidRPr="00F11E8F" w:rsidRDefault="00C94968" w:rsidP="00C94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4</w:t>
      </w:r>
      <w:r w:rsidRPr="00F11E8F">
        <w:rPr>
          <w:rFonts w:ascii="Times New Roman" w:hAnsi="Times New Roman" w:cs="Times New Roman"/>
          <w:sz w:val="24"/>
          <w:szCs w:val="24"/>
        </w:rPr>
        <w:t xml:space="preserve">   Το σχολείο στον χρόνο…</w:t>
      </w:r>
      <w:r w:rsidR="00575158">
        <w:rPr>
          <w:rFonts w:ascii="Times New Roman" w:hAnsi="Times New Roman" w:cs="Times New Roman"/>
          <w:sz w:val="24"/>
          <w:szCs w:val="24"/>
        </w:rPr>
        <w:t xml:space="preserve"> </w:t>
      </w:r>
      <w:r w:rsidRPr="00F11E8F">
        <w:rPr>
          <w:rFonts w:ascii="Times New Roman" w:hAnsi="Times New Roman" w:cs="Times New Roman"/>
          <w:sz w:val="24"/>
          <w:szCs w:val="24"/>
        </w:rPr>
        <w:t>(σελ. 58-72)</w:t>
      </w:r>
    </w:p>
    <w:p w14:paraId="4E95CCE1" w14:textId="48F252B7" w:rsidR="00C94968" w:rsidRPr="00F11E8F" w:rsidRDefault="00C94968" w:rsidP="00C949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8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11E8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1E8F">
        <w:rPr>
          <w:rFonts w:ascii="Times New Roman" w:hAnsi="Times New Roman" w:cs="Times New Roman"/>
          <w:sz w:val="24"/>
          <w:szCs w:val="24"/>
        </w:rPr>
        <w:t xml:space="preserve">   Βιώνοντας προβλήματα της καθημερινής ζωής</w:t>
      </w:r>
      <w:r w:rsidR="00575158">
        <w:rPr>
          <w:rFonts w:ascii="Times New Roman" w:hAnsi="Times New Roman" w:cs="Times New Roman"/>
          <w:sz w:val="24"/>
          <w:szCs w:val="24"/>
        </w:rPr>
        <w:t xml:space="preserve"> </w:t>
      </w:r>
      <w:r w:rsidRPr="00F11E8F">
        <w:rPr>
          <w:rFonts w:ascii="Times New Roman" w:hAnsi="Times New Roman" w:cs="Times New Roman"/>
          <w:sz w:val="24"/>
          <w:szCs w:val="24"/>
        </w:rPr>
        <w:t>(σελ.100-114)</w:t>
      </w:r>
    </w:p>
    <w:p w14:paraId="63E1ABC7" w14:textId="77777777" w:rsidR="00C94968" w:rsidRPr="00F11E8F" w:rsidRDefault="00C94968" w:rsidP="00C949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87DB8A" w14:textId="77777777" w:rsidR="00C94968" w:rsidRPr="00D10942" w:rsidRDefault="00C94968" w:rsidP="00C9496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0942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  <w14:ligatures w14:val="none"/>
        </w:rPr>
        <w:t>ΛΟΓΟΤΕΧΝΙΑ (ΝΤΟΒΟΛΟΥ)</w:t>
      </w:r>
    </w:p>
    <w:p w14:paraId="6DFE2CB3" w14:textId="77777777" w:rsidR="00C94968" w:rsidRPr="00F11E8F" w:rsidRDefault="00C94968" w:rsidP="00C949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Από το ημερολόγιο της Άννα </w:t>
      </w:r>
      <w:proofErr w:type="spellStart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Φράνκ</w:t>
      </w:r>
      <w:proofErr w:type="spellEnd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, σελ.48</w:t>
      </w:r>
    </w:p>
    <w:p w14:paraId="4B05BAA0" w14:textId="77777777" w:rsidR="00C94968" w:rsidRPr="00F11E8F" w:rsidRDefault="00C94968" w:rsidP="00C949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Όταν </w:t>
      </w:r>
      <w:proofErr w:type="spellStart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πρωτοκατέβηκα</w:t>
      </w:r>
      <w:proofErr w:type="spellEnd"/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στη Σμύρνη, σελ.94</w:t>
      </w:r>
    </w:p>
    <w:p w14:paraId="35D55FAC" w14:textId="77777777" w:rsidR="00C94968" w:rsidRPr="00F11E8F" w:rsidRDefault="00C94968" w:rsidP="00C949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Ένας αριθμός, σελ.106</w:t>
      </w:r>
    </w:p>
    <w:p w14:paraId="55C41144" w14:textId="77777777" w:rsidR="00C94968" w:rsidRPr="00F11E8F" w:rsidRDefault="00C94968" w:rsidP="00C949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Δύο γράμματα της Χαράς, σελ.144</w:t>
      </w:r>
    </w:p>
    <w:p w14:paraId="5DD737FD" w14:textId="77777777" w:rsidR="00C94968" w:rsidRPr="00F11E8F" w:rsidRDefault="00C94968" w:rsidP="00C949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Αναμνήσεις της Κωνσταντίνας από τη Γερμανία, σελ.148</w:t>
      </w:r>
    </w:p>
    <w:p w14:paraId="248BE065" w14:textId="77777777" w:rsidR="00C94968" w:rsidRPr="00F11E8F" w:rsidRDefault="00C94968" w:rsidP="00C949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Στην εποχή του τσιμέντου και της πολυκατοικίας, σελ. 206</w:t>
      </w:r>
    </w:p>
    <w:p w14:paraId="252C435B" w14:textId="77777777" w:rsidR="00C94968" w:rsidRPr="00F11E8F" w:rsidRDefault="00C94968" w:rsidP="00C9496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>Γραφείον ευρέσεως εργασίας, σελ. 210</w:t>
      </w:r>
    </w:p>
    <w:p w14:paraId="2E20CA88" w14:textId="77777777" w:rsidR="00C94968" w:rsidRPr="00F11E8F" w:rsidRDefault="00C94968" w:rsidP="00C94968">
      <w:pPr>
        <w:pStyle w:val="a3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73C7E224" w14:textId="77777777" w:rsidR="00F360B0" w:rsidRPr="00F360B0" w:rsidRDefault="00F360B0" w:rsidP="00F360B0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</w:pPr>
      <w:r w:rsidRPr="00F360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l-GR"/>
        </w:rPr>
        <w:t xml:space="preserve">ΜΑΘΗΜΑΤΙΚΑ </w:t>
      </w:r>
      <w:r w:rsidRPr="00F360B0">
        <w:rPr>
          <w:rFonts w:ascii="Times New Roman" w:hAnsi="Times New Roman" w:cs="Times New Roman"/>
          <w:b/>
          <w:bCs/>
          <w:sz w:val="24"/>
          <w:szCs w:val="24"/>
          <w:u w:val="single"/>
        </w:rPr>
        <w:t>(ΔΑΜΑΣΚΟΥ- ΔΗΜΟΛΙΑΝΗΣ)</w:t>
      </w:r>
    </w:p>
    <w:p w14:paraId="563B620F" w14:textId="199F5B96" w:rsidR="00F360B0" w:rsidRPr="00F360B0" w:rsidRDefault="00F360B0" w:rsidP="00F360B0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360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ΜΕΡΟΣ Α: ΑΛΓΕΒΡΑ</w:t>
      </w:r>
    </w:p>
    <w:p w14:paraId="3F2DB157" w14:textId="5ECB1AC8" w:rsidR="00F360B0" w:rsidRPr="00F360B0" w:rsidRDefault="00F360B0" w:rsidP="00F360B0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ΚΕΦΑΛΑΙΟ 1ο - ΕΞΙΣΩΣΕΙΣ:  § </w:t>
      </w:r>
      <w:r w:rsidRPr="00F360B0">
        <w:rPr>
          <w:rFonts w:ascii="Times New Roman" w:eastAsia="Times New Roman" w:hAnsi="Times New Roman" w:cs="Times New Roman"/>
          <w:sz w:val="24"/>
          <w:szCs w:val="24"/>
          <w:lang w:eastAsia="el-GR"/>
        </w:rPr>
        <w:t>1.1</w:t>
      </w: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, </w:t>
      </w:r>
      <w:r w:rsidRPr="00F360B0">
        <w:rPr>
          <w:rFonts w:ascii="Times New Roman" w:eastAsia="Times New Roman" w:hAnsi="Times New Roman" w:cs="Times New Roman"/>
          <w:sz w:val="24"/>
          <w:szCs w:val="24"/>
          <w:lang w:eastAsia="el-GR"/>
        </w:rPr>
        <w:t>1.2.</w:t>
      </w:r>
    </w:p>
    <w:p w14:paraId="56F932EB" w14:textId="5D64852D" w:rsidR="00F360B0" w:rsidRPr="00F360B0" w:rsidRDefault="00F360B0" w:rsidP="00F360B0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ΚΕΦΑΛΑΙΟ 2ο - ΠΡΑΓΜΑΤΙΚΟΙ ΑΡΙΘΜΟΙ: § </w:t>
      </w:r>
      <w:r w:rsidRPr="00F360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2.1 </w:t>
      </w:r>
    </w:p>
    <w:p w14:paraId="312332D2" w14:textId="0488BCE2" w:rsidR="00F360B0" w:rsidRPr="00F360B0" w:rsidRDefault="00F360B0" w:rsidP="00F360B0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ΚΕΦΑΛΑΙΟ 3ο </w:t>
      </w:r>
      <w:r w:rsidR="009C28A4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-</w:t>
      </w: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 ΣΥΝΑΡΤΗΣΕΙΣ: § 3.1, 3.2, </w:t>
      </w:r>
      <w:r w:rsidRPr="00F360B0">
        <w:rPr>
          <w:rFonts w:ascii="Times New Roman" w:eastAsia="Times New Roman" w:hAnsi="Times New Roman" w:cs="Times New Roman"/>
          <w:sz w:val="24"/>
          <w:szCs w:val="24"/>
          <w:lang w:eastAsia="el-GR"/>
        </w:rPr>
        <w:t>3.3.</w:t>
      </w:r>
    </w:p>
    <w:p w14:paraId="2E6166C6" w14:textId="11895506" w:rsidR="00F360B0" w:rsidRPr="00F360B0" w:rsidRDefault="00F360B0" w:rsidP="00F360B0">
      <w:pPr>
        <w:shd w:val="clear" w:color="auto" w:fill="FFFFFF"/>
        <w:spacing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360B0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ΜΕΡΟΣ B : ΓΕΩΜΕΤΡΙΑ</w:t>
      </w:r>
    </w:p>
    <w:p w14:paraId="69B09484" w14:textId="0CC2E84C" w:rsidR="00F360B0" w:rsidRPr="00F360B0" w:rsidRDefault="00F360B0" w:rsidP="00F360B0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ΚΕΦΑΛΑΙΟ 1ο </w:t>
      </w:r>
      <w:r w:rsidR="009C28A4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-</w:t>
      </w: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 ΕΜΒΑΔΑ ΕΠΙΠΕΔΩΝ ΣΧΗΜΑΤΩΝ –ΠΥΘΑΓΟΡΕΙΟ ΘΕΩΡΗΜΑ: § </w:t>
      </w:r>
      <w:r w:rsidRPr="00F360B0">
        <w:rPr>
          <w:rFonts w:ascii="Times New Roman" w:eastAsia="Times New Roman" w:hAnsi="Times New Roman" w:cs="Times New Roman"/>
          <w:sz w:val="24"/>
          <w:szCs w:val="24"/>
          <w:lang w:eastAsia="el-GR"/>
        </w:rPr>
        <w:t>1.3, 1.4</w:t>
      </w:r>
      <w:r w:rsidR="009C28A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F360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</w:p>
    <w:p w14:paraId="363E7CF2" w14:textId="41DFEAA5" w:rsidR="00F360B0" w:rsidRPr="00F360B0" w:rsidRDefault="00F360B0" w:rsidP="00F360B0">
      <w:pPr>
        <w:shd w:val="clear" w:color="auto" w:fill="FFFFFF"/>
        <w:spacing w:after="0" w:line="281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</w:pP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ΚΕΦΑΛΑΙΟ 2ο </w:t>
      </w:r>
      <w:r w:rsidR="009C28A4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-</w:t>
      </w: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 ΤΡΙΓΩΝΟΜΕΤΡΙΑ:  § </w:t>
      </w:r>
      <w:r w:rsidRPr="00F360B0">
        <w:rPr>
          <w:rFonts w:ascii="Times New Roman" w:eastAsia="Times New Roman" w:hAnsi="Times New Roman" w:cs="Times New Roman"/>
          <w:sz w:val="24"/>
          <w:szCs w:val="24"/>
          <w:lang w:eastAsia="el-GR"/>
        </w:rPr>
        <w:t>2.1,  2.2</w:t>
      </w:r>
      <w:r w:rsidRPr="00F360B0">
        <w:rPr>
          <w:rFonts w:ascii="Times New Roman" w:hAnsi="Times New Roman" w:cs="Times New Roman"/>
          <w:sz w:val="24"/>
          <w:szCs w:val="24"/>
        </w:rPr>
        <w:t xml:space="preserve"> (χωρίς την παρατήρηση β της σελίδας 143)</w:t>
      </w:r>
      <w:r w:rsidRPr="00F360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14:paraId="164C2676" w14:textId="2C5655F2" w:rsidR="00F360B0" w:rsidRPr="00F360B0" w:rsidRDefault="00F360B0" w:rsidP="00F360B0">
      <w:pPr>
        <w:shd w:val="clear" w:color="auto" w:fill="FFFFFF"/>
        <w:spacing w:after="0" w:line="315" w:lineRule="atLeast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ΚΕΦΑΛΑΙΟ 3ο </w:t>
      </w:r>
      <w:r w:rsidR="009C28A4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-</w:t>
      </w: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 ΜΕΤΡΗΣΗ ΚΥΚΛΟΥ: </w:t>
      </w:r>
      <w:r w:rsidRPr="00F360B0">
        <w:rPr>
          <w:rFonts w:ascii="Times New Roman" w:eastAsia="Times New Roman" w:hAnsi="Times New Roman" w:cs="Times New Roman"/>
          <w:sz w:val="24"/>
          <w:szCs w:val="24"/>
          <w:lang w:eastAsia="el-GR"/>
        </w:rPr>
        <w:t>3.1</w:t>
      </w: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, </w:t>
      </w:r>
      <w:r w:rsidRPr="00F360B0">
        <w:rPr>
          <w:rFonts w:ascii="Times New Roman" w:eastAsia="Times New Roman" w:hAnsi="Times New Roman" w:cs="Times New Roman"/>
          <w:sz w:val="24"/>
          <w:szCs w:val="24"/>
          <w:lang w:eastAsia="el-GR"/>
        </w:rPr>
        <w:t>3.3</w:t>
      </w:r>
      <w:r w:rsidRPr="00F360B0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 xml:space="preserve">, </w:t>
      </w:r>
      <w:r w:rsidRPr="00F360B0">
        <w:rPr>
          <w:rFonts w:ascii="Times New Roman" w:eastAsia="Times New Roman" w:hAnsi="Times New Roman" w:cs="Times New Roman"/>
          <w:sz w:val="24"/>
          <w:szCs w:val="24"/>
          <w:lang w:eastAsia="el-GR"/>
        </w:rPr>
        <w:t>3.5</w:t>
      </w:r>
      <w:r w:rsidR="009C28A4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F360B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</w:t>
      </w:r>
    </w:p>
    <w:p w14:paraId="3B06A065" w14:textId="77777777" w:rsidR="00C94968" w:rsidRPr="00F360B0" w:rsidRDefault="00C94968" w:rsidP="00F360B0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FF675CB" w14:textId="77777777" w:rsidR="00AF4ADC" w:rsidRPr="002A1190" w:rsidRDefault="00AF4ADC" w:rsidP="00AF4ADC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</w:pPr>
      <w:r w:rsidRPr="002A1190">
        <w:rPr>
          <w:rFonts w:ascii="Times New Roman" w:hAnsi="Times New Roman" w:cs="Times New Roman"/>
          <w:b/>
          <w:bCs/>
          <w:sz w:val="24"/>
          <w:szCs w:val="24"/>
          <w:u w:val="single"/>
          <w:lang w:val="el-GR"/>
        </w:rPr>
        <w:t>ΒΙΟΛΟΓΙΑ (ΚΩΝΣΤΑΝΤΟΓΙΑΝΝΗ)</w:t>
      </w:r>
    </w:p>
    <w:p w14:paraId="6EDF4FF2" w14:textId="6F75F973" w:rsidR="00AF4ADC" w:rsidRPr="00477FCD" w:rsidRDefault="00AF4ADC" w:rsidP="00AF4ADC">
      <w:pPr>
        <w:pStyle w:val="a5"/>
        <w:spacing w:after="0"/>
        <w:rPr>
          <w:rFonts w:ascii="Times New Roman" w:hAnsi="Times New Roman" w:cs="Times New Roman"/>
          <w:b/>
          <w:bCs/>
          <w:color w:val="auto"/>
          <w:sz w:val="24"/>
          <w:szCs w:val="24"/>
          <w:lang w:val="el-GR"/>
        </w:rPr>
      </w:pPr>
      <w:r w:rsidRPr="00477FCD">
        <w:rPr>
          <w:rFonts w:ascii="Times New Roman" w:hAnsi="Times New Roman" w:cs="Times New Roman"/>
          <w:b/>
          <w:color w:val="auto"/>
          <w:sz w:val="24"/>
          <w:szCs w:val="24"/>
          <w:lang w:val="el-GR"/>
        </w:rPr>
        <w:t>ΒΙΒΛΙΟ ΒΙΟΛΟΓΙΑΣ Α΄ και Β΄ ΓΥΜΝΑΣΙΟΥ</w:t>
      </w:r>
    </w:p>
    <w:p w14:paraId="080AE403" w14:textId="77777777" w:rsidR="00AF4ADC" w:rsidRPr="00F753D2" w:rsidRDefault="00AF4ADC" w:rsidP="00AF4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753D2">
        <w:rPr>
          <w:rFonts w:ascii="Times New Roman" w:hAnsi="Times New Roman" w:cs="Times New Roman"/>
          <w:bCs/>
          <w:sz w:val="24"/>
          <w:szCs w:val="24"/>
        </w:rPr>
        <w:t>ΚΕΦΑΛΑΙΟ 5</w:t>
      </w:r>
      <w:r w:rsidRPr="00F753D2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  <w:r w:rsidRPr="00F753D2">
        <w:rPr>
          <w:rFonts w:ascii="Times New Roman" w:hAnsi="Times New Roman" w:cs="Times New Roman"/>
          <w:bCs/>
          <w:sz w:val="24"/>
          <w:szCs w:val="24"/>
        </w:rPr>
        <w:t xml:space="preserve"> : Στήριξη και κίνηση  </w:t>
      </w:r>
    </w:p>
    <w:p w14:paraId="24DA0C8D" w14:textId="77777777" w:rsidR="00AF4ADC" w:rsidRPr="00477FCD" w:rsidRDefault="00AF4ADC" w:rsidP="00AF4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CD">
        <w:rPr>
          <w:rFonts w:ascii="Times New Roman" w:hAnsi="Times New Roman" w:cs="Times New Roman"/>
          <w:sz w:val="24"/>
          <w:szCs w:val="24"/>
        </w:rPr>
        <w:t xml:space="preserve">5.4 Το </w:t>
      </w:r>
      <w:proofErr w:type="spellStart"/>
      <w:r w:rsidRPr="00477FCD">
        <w:rPr>
          <w:rFonts w:ascii="Times New Roman" w:hAnsi="Times New Roman" w:cs="Times New Roman"/>
          <w:sz w:val="24"/>
          <w:szCs w:val="24"/>
        </w:rPr>
        <w:t>μυοσκελετικό</w:t>
      </w:r>
      <w:proofErr w:type="spellEnd"/>
      <w:r w:rsidRPr="00477FCD">
        <w:rPr>
          <w:rFonts w:ascii="Times New Roman" w:hAnsi="Times New Roman" w:cs="Times New Roman"/>
          <w:sz w:val="24"/>
          <w:szCs w:val="24"/>
        </w:rPr>
        <w:t xml:space="preserve"> σύστημα του ανθρώπου (από σελίδα 103 έως σελίδα 107)</w:t>
      </w:r>
    </w:p>
    <w:p w14:paraId="5C203F4F" w14:textId="16151D6B" w:rsidR="00AF4ADC" w:rsidRPr="00F753D2" w:rsidRDefault="00AF4ADC" w:rsidP="00AF4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753D2">
        <w:rPr>
          <w:rFonts w:ascii="Times New Roman" w:hAnsi="Times New Roman" w:cs="Times New Roman"/>
          <w:bCs/>
          <w:sz w:val="24"/>
          <w:szCs w:val="24"/>
        </w:rPr>
        <w:t>ΚΕΦΑΛΑΙΟ 6</w:t>
      </w:r>
      <w:r w:rsidR="002B233D" w:rsidRPr="002B233D">
        <w:rPr>
          <w:rFonts w:ascii="Times New Roman" w:hAnsi="Times New Roman" w:cs="Times New Roman"/>
          <w:bCs/>
          <w:sz w:val="24"/>
          <w:szCs w:val="24"/>
          <w:vertAlign w:val="superscript"/>
        </w:rPr>
        <w:t>Ο</w:t>
      </w:r>
      <w:r w:rsidRPr="00F753D2">
        <w:rPr>
          <w:rFonts w:ascii="Times New Roman" w:hAnsi="Times New Roman" w:cs="Times New Roman"/>
          <w:bCs/>
          <w:sz w:val="24"/>
          <w:szCs w:val="24"/>
        </w:rPr>
        <w:t xml:space="preserve">: Αναπαραγωγή </w:t>
      </w:r>
    </w:p>
    <w:p w14:paraId="5C299B7B" w14:textId="77777777" w:rsidR="00AF4ADC" w:rsidRPr="00477FCD" w:rsidRDefault="00AF4ADC" w:rsidP="00AF4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CD">
        <w:rPr>
          <w:rFonts w:ascii="Times New Roman" w:hAnsi="Times New Roman" w:cs="Times New Roman"/>
          <w:sz w:val="24"/>
          <w:szCs w:val="24"/>
        </w:rPr>
        <w:t xml:space="preserve"> 6.4 Αναπαραγωγή στον άνθρωπο (από σελίδα 123  έως σελίδα 128)</w:t>
      </w:r>
    </w:p>
    <w:p w14:paraId="53841EA3" w14:textId="77777777" w:rsidR="00AF4ADC" w:rsidRPr="00477FCD" w:rsidRDefault="00AF4ADC" w:rsidP="00AF4A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7FCD">
        <w:rPr>
          <w:rFonts w:ascii="Times New Roman" w:hAnsi="Times New Roman" w:cs="Times New Roman"/>
          <w:b/>
          <w:sz w:val="24"/>
          <w:szCs w:val="24"/>
        </w:rPr>
        <w:t>ΒΙΒΛΙΟ ΒΙΟΛΟΓΙΑΣ Β</w:t>
      </w:r>
      <w:r>
        <w:rPr>
          <w:rFonts w:ascii="Times New Roman" w:hAnsi="Times New Roman" w:cs="Times New Roman"/>
          <w:b/>
          <w:sz w:val="24"/>
          <w:szCs w:val="24"/>
        </w:rPr>
        <w:t>΄</w:t>
      </w:r>
      <w:r w:rsidRPr="00477FCD">
        <w:rPr>
          <w:rFonts w:ascii="Times New Roman" w:hAnsi="Times New Roman" w:cs="Times New Roman"/>
          <w:b/>
          <w:sz w:val="24"/>
          <w:szCs w:val="24"/>
        </w:rPr>
        <w:t xml:space="preserve"> και Γ</w:t>
      </w:r>
      <w:r>
        <w:rPr>
          <w:rFonts w:ascii="Times New Roman" w:hAnsi="Times New Roman" w:cs="Times New Roman"/>
          <w:b/>
          <w:sz w:val="24"/>
          <w:szCs w:val="24"/>
        </w:rPr>
        <w:t>΄</w:t>
      </w:r>
      <w:r w:rsidRPr="00477FCD">
        <w:rPr>
          <w:rFonts w:ascii="Times New Roman" w:hAnsi="Times New Roman" w:cs="Times New Roman"/>
          <w:b/>
          <w:sz w:val="24"/>
          <w:szCs w:val="24"/>
        </w:rPr>
        <w:t xml:space="preserve"> ΓΥΜΝΑΣΙΟΥ</w:t>
      </w:r>
    </w:p>
    <w:p w14:paraId="0E9822CB" w14:textId="77777777" w:rsidR="00AF4ADC" w:rsidRPr="00F753D2" w:rsidRDefault="00AF4ADC" w:rsidP="00AF4AD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753D2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ΚΕΦΑΛΑΙΟ 4: Οι ασθένειες και οι παράγοντες που συσχετίζονται με την εμφάνισή τους  </w:t>
      </w:r>
    </w:p>
    <w:p w14:paraId="7D7B7579" w14:textId="77777777" w:rsidR="00AF4ADC" w:rsidRPr="00477FCD" w:rsidRDefault="00AF4ADC" w:rsidP="00AF4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CD">
        <w:rPr>
          <w:rFonts w:ascii="Times New Roman" w:hAnsi="Times New Roman" w:cs="Times New Roman"/>
          <w:sz w:val="24"/>
          <w:szCs w:val="24"/>
        </w:rPr>
        <w:t xml:space="preserve">4.1  Ομοιόσταση  (από σελίδα 74 έως σελίδα 77) </w:t>
      </w:r>
    </w:p>
    <w:p w14:paraId="045697D9" w14:textId="77777777" w:rsidR="00AF4ADC" w:rsidRPr="00477FCD" w:rsidRDefault="00AF4ADC" w:rsidP="00AF4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CD">
        <w:rPr>
          <w:rFonts w:ascii="Times New Roman" w:hAnsi="Times New Roman" w:cs="Times New Roman"/>
          <w:sz w:val="24"/>
          <w:szCs w:val="24"/>
        </w:rPr>
        <w:t>4.2 Ασθένειες (από σελίδα 78  έως σελίδα 82)</w:t>
      </w:r>
    </w:p>
    <w:p w14:paraId="090C2119" w14:textId="77777777" w:rsidR="00AF4ADC" w:rsidRPr="00477FCD" w:rsidRDefault="00AF4ADC" w:rsidP="00AF4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CD">
        <w:rPr>
          <w:rFonts w:ascii="Times New Roman" w:hAnsi="Times New Roman" w:cs="Times New Roman"/>
          <w:sz w:val="24"/>
          <w:szCs w:val="24"/>
        </w:rPr>
        <w:t>4.3 Αμυντικοί μηχανισμοί του ανθρώπινου σώματος (από σελίδα 84  έως σελίδα 87)</w:t>
      </w:r>
    </w:p>
    <w:p w14:paraId="101E24C9" w14:textId="77777777" w:rsidR="00AF4ADC" w:rsidRPr="00477FCD" w:rsidRDefault="00AF4ADC" w:rsidP="00AF4A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FCD">
        <w:rPr>
          <w:rFonts w:ascii="Times New Roman" w:hAnsi="Times New Roman" w:cs="Times New Roman"/>
          <w:sz w:val="24"/>
          <w:szCs w:val="24"/>
        </w:rPr>
        <w:t>Συμπεριλαμβάνονται οι αντίστοιχες ασκήσεις  των παραπάνω παραγράφων.</w:t>
      </w:r>
    </w:p>
    <w:p w14:paraId="0E92F6CF" w14:textId="77777777" w:rsidR="00D10942" w:rsidRDefault="00D10942" w:rsidP="002A424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D6339CE" w14:textId="77777777" w:rsidR="002F04C4" w:rsidRPr="00185463" w:rsidRDefault="00034A70" w:rsidP="002F04C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85463">
        <w:rPr>
          <w:rFonts w:ascii="Times New Roman" w:hAnsi="Times New Roman" w:cs="Times New Roman"/>
          <w:b/>
          <w:bCs/>
          <w:sz w:val="24"/>
          <w:szCs w:val="24"/>
          <w:u w:val="single"/>
        </w:rPr>
        <w:t>ΜΕΣΑΙΩΝΙΚΗ ΚΑΙ ΝΕΟΤΕΡΗ ΙΣΤΟΡΙΑ (ΞΑΓΟΡΑΡΗ)</w:t>
      </w:r>
    </w:p>
    <w:p w14:paraId="19C13503" w14:textId="63142197" w:rsidR="00034A70" w:rsidRPr="002F04C4" w:rsidRDefault="00034A70" w:rsidP="004801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0152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Κεφ. Πρώτο</w:t>
      </w:r>
      <w:r w:rsidRPr="002F04C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: Οι πρώτοι αιώνες του Βυζαντίου (330 - 717) </w:t>
      </w:r>
    </w:p>
    <w:p w14:paraId="241B6E76" w14:textId="18B19D96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σελ. 7 – 9: </w:t>
      </w:r>
      <w:r w:rsidR="008615C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Από τη Ρώμη στη Νέα Ρώμη</w:t>
      </w:r>
    </w:p>
    <w:p w14:paraId="4B696B73" w14:textId="77777777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ab/>
        <w:t>σελ. 16 – 21: Ο Ιουστινιανός και το έργο του</w:t>
      </w:r>
    </w:p>
    <w:p w14:paraId="264BF8AA" w14:textId="426E723E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 </w:t>
      </w:r>
      <w:r w:rsidR="008615C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Ο Ηράκλειος και η δυναστεία του (610 - 717).</w:t>
      </w:r>
    </w:p>
    <w:p w14:paraId="4B8F5C16" w14:textId="2B54EE4A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Κεφ. Δεύτερο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: </w:t>
      </w:r>
      <w:r w:rsidR="008615C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Λαοί στον περίγυρο του βυζαντινού κράτους</w:t>
      </w:r>
    </w:p>
    <w:p w14:paraId="55CC9906" w14:textId="139A8E61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σελ. 26-30: </w:t>
      </w:r>
      <w:r w:rsidR="008615C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8615C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Η εξάπλωση των Αράβων</w:t>
      </w:r>
    </w:p>
    <w:p w14:paraId="25175DA3" w14:textId="5106F966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             </w:t>
      </w:r>
      <w:r w:rsid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</w:t>
      </w:r>
      <w:r w:rsidR="008615C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Το εμπόριο και ο πολιτισμός του Ισλάμ</w:t>
      </w:r>
    </w:p>
    <w:p w14:paraId="0C70039F" w14:textId="77777777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9F4439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Κεφ. Τρίτο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: Περίοδος της μεγάλης ακμής του Βυζαντίου (717 – 1025)</w:t>
      </w:r>
    </w:p>
    <w:p w14:paraId="6FB2BB09" w14:textId="292D3996" w:rsidR="009F4439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ab/>
        <w:t>σελ. 32</w:t>
      </w:r>
      <w:r w:rsidR="00AA083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-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33: </w:t>
      </w:r>
      <w:r w:rsidR="0053606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AA083B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Η διαμόρφωση της μεσαιωνικής ελληνικής αυτοκρατορίας </w:t>
      </w:r>
    </w:p>
    <w:p w14:paraId="4047903A" w14:textId="7BFB5BBB" w:rsidR="00034A70" w:rsidRPr="00480152" w:rsidRDefault="009F4439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(μόνο τα θέματα και οι κακώσεις)</w:t>
      </w:r>
    </w:p>
    <w:p w14:paraId="1474D405" w14:textId="1C13A1C3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σελ. 34-35:   </w:t>
      </w:r>
      <w:r w:rsidR="0053606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Η μεταβατική εποχή: Οι έριδες για τη λατρεία των εικόνων</w:t>
      </w:r>
    </w:p>
    <w:p w14:paraId="60F67A36" w14:textId="132D743B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σελ. 36-37:     Η βασιλεία του Μιχαήλ Γ΄ και η αυγή της Νέας Εποχής</w:t>
      </w:r>
    </w:p>
    <w:p w14:paraId="668DC326" w14:textId="44AF466C" w:rsidR="00610201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σελ. 39: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Η διάδοση του Χριστιανισμού στους </w:t>
      </w:r>
      <w:proofErr w:type="spellStart"/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Μοραβούς</w:t>
      </w:r>
      <w:proofErr w:type="spellEnd"/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και τους Βούλγαρους </w:t>
      </w:r>
    </w:p>
    <w:p w14:paraId="6ABB64DF" w14:textId="2EA9D75C" w:rsidR="00034A70" w:rsidRPr="00480152" w:rsidRDefault="00610201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  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(</w:t>
      </w:r>
      <w:proofErr w:type="spellStart"/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υποενότητες</w:t>
      </w:r>
      <w:proofErr w:type="spellEnd"/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α και β).</w:t>
      </w:r>
    </w:p>
    <w:p w14:paraId="3219B77F" w14:textId="7E78CF26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σελ.41-42 :     </w:t>
      </w:r>
      <w:r w:rsidR="00ED13F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Η Βυζαντινή Εποποιία. Επικοί αγώνες και επέκταση…</w:t>
      </w:r>
    </w:p>
    <w:p w14:paraId="688E6185" w14:textId="0DB81B5A" w:rsidR="002A4246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  <w:r w:rsidR="00ED13F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σελ. 43-44:      </w:t>
      </w:r>
      <w:r w:rsidR="00ED13F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Η ίδρυση , η εξέλιξη και ο εκχριστιανισμός του Ρωσικού</w:t>
      </w:r>
    </w:p>
    <w:p w14:paraId="1FA15FFA" w14:textId="2BEE3B46" w:rsidR="00034A70" w:rsidRPr="00480152" w:rsidRDefault="002A4246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ED13F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κράτους</w:t>
      </w:r>
    </w:p>
    <w:p w14:paraId="0CEBAF53" w14:textId="4915106B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σελ. 48 – 51:   </w:t>
      </w:r>
      <w:r w:rsidR="00ED13F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Οι εξελίξεις στην οικονομία και την κοινωνία.</w:t>
      </w:r>
    </w:p>
    <w:p w14:paraId="48B1AACA" w14:textId="5248B975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ab/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ab/>
        <w:t xml:space="preserve">         </w:t>
      </w:r>
      <w:r w:rsidR="00ED13F1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Η νομοθεσία της Μακεδονικής Δυναστείας και η σύγκρουση…</w:t>
      </w:r>
    </w:p>
    <w:p w14:paraId="62F1E498" w14:textId="77777777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0D25F5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Κεφ. Τέταρτο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: Περίοδος της κρίσης του Βυζαντίου (1025 – 1453)</w:t>
      </w:r>
    </w:p>
    <w:p w14:paraId="74DB738E" w14:textId="2D2C4890" w:rsidR="00034A70" w:rsidRPr="00480152" w:rsidRDefault="000D25F5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σελ. 55</w:t>
      </w:r>
      <w:r w:rsidR="004617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-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56:     Οι Κομνηνοί και η μερική αναδιοργάνωση της αυτοκρατορίας </w:t>
      </w:r>
    </w:p>
    <w:p w14:paraId="21ED14B6" w14:textId="1CF12BB0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</w:t>
      </w:r>
      <w:r w:rsidR="00D645CE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(</w:t>
      </w:r>
      <w:proofErr w:type="spellStart"/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υποενότητες</w:t>
      </w:r>
      <w:proofErr w:type="spellEnd"/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β και  δ)</w:t>
      </w:r>
    </w:p>
    <w:p w14:paraId="1F4042FD" w14:textId="3715012C" w:rsidR="00034A70" w:rsidRPr="00480152" w:rsidRDefault="000D25F5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σελ. 57-58:        Η ενετική οικονομική διείσδυση και το σχίσμα των Εκκλησιών</w:t>
      </w:r>
    </w:p>
    <w:p w14:paraId="3CF3E959" w14:textId="72A195AD" w:rsidR="00034A70" w:rsidRPr="00480152" w:rsidRDefault="000D25F5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σελ. 59 </w:t>
      </w:r>
      <w:r w:rsidR="0046172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-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64:     Οι σταυροφορίες και η πρώτη άλωση της Πόλης ( και η</w:t>
      </w:r>
      <w:r w:rsidR="00F630B6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F630B6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φωτοτυπία)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</w:t>
      </w:r>
    </w:p>
    <w:p w14:paraId="744BBE3D" w14:textId="14B4FC2C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 </w:t>
      </w:r>
      <w:r w:rsidR="00947BD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Η περίοδος της Λατινοκρατίας και τα ελληνικά κράτη </w:t>
      </w:r>
    </w:p>
    <w:p w14:paraId="18CE323C" w14:textId="727C0E26" w:rsidR="00034A70" w:rsidRPr="00480152" w:rsidRDefault="000D25F5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σελ. 65-66:         Εξάπλωση των Τούρκων και τελευταίες προσπάθειες….       </w:t>
      </w:r>
    </w:p>
    <w:p w14:paraId="3969D5E1" w14:textId="71D909DF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                     </w:t>
      </w:r>
      <w:r w:rsidR="00947BD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(</w:t>
      </w:r>
      <w:proofErr w:type="spellStart"/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υποενότητες</w:t>
      </w:r>
      <w:proofErr w:type="spellEnd"/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β και γ)</w:t>
      </w:r>
    </w:p>
    <w:p w14:paraId="2C3EE76A" w14:textId="4AC91D6E" w:rsidR="00034A70" w:rsidRPr="00480152" w:rsidRDefault="000D25F5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σελ. 67:             </w:t>
      </w:r>
      <w:r w:rsidR="00C62F9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Η Άλωση της Πόλης </w:t>
      </w:r>
    </w:p>
    <w:p w14:paraId="04409CB6" w14:textId="207AE2B3" w:rsidR="00034A70" w:rsidRPr="00480152" w:rsidRDefault="00034A70" w:rsidP="00480152">
      <w:pPr>
        <w:spacing w:after="0" w:line="240" w:lineRule="auto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6569B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Κεφ. Έβδομο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: </w:t>
      </w:r>
      <w:r w:rsidR="006569B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 </w:t>
      </w:r>
      <w:r w:rsidR="00C62F9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Η Ευρώπη στους Νεότερους Χρόνους(15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:vertAlign w:val="superscript"/>
          <w14:ligatures w14:val="none"/>
        </w:rPr>
        <w:t>ος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-18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:vertAlign w:val="superscript"/>
          <w14:ligatures w14:val="none"/>
        </w:rPr>
        <w:t>ος</w:t>
      </w:r>
      <w:r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αι)</w:t>
      </w:r>
    </w:p>
    <w:p w14:paraId="60F9B9E2" w14:textId="2557A96C" w:rsidR="009E6110" w:rsidRPr="00F11E8F" w:rsidRDefault="006569BC" w:rsidP="00480152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      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σελ. 110-112     </w:t>
      </w:r>
      <w:r w:rsidR="00C62F9D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034A70" w:rsidRPr="00480152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Οι ανακαλύψεις</w:t>
      </w:r>
      <w:r w:rsidR="00034A70"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</w:p>
    <w:p w14:paraId="3B9F3FD8" w14:textId="130D1AA5" w:rsidR="001374C4" w:rsidRPr="00F11E8F" w:rsidRDefault="00034A70" w:rsidP="008149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1E8F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</w:t>
      </w:r>
    </w:p>
    <w:p w14:paraId="1FC7D660" w14:textId="6CC3B685" w:rsidR="006F07AF" w:rsidRPr="008149A1" w:rsidRDefault="006F07AF" w:rsidP="002A4246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149A1">
        <w:rPr>
          <w:rFonts w:ascii="Times New Roman" w:hAnsi="Times New Roman" w:cs="Times New Roman"/>
          <w:b/>
          <w:bCs/>
          <w:sz w:val="24"/>
          <w:szCs w:val="24"/>
          <w:u w:val="single"/>
        </w:rPr>
        <w:t>ΑΓΓΛΙΚΑ (ΞΕΠΑΠΑΔΑΚΟΥ)</w:t>
      </w:r>
    </w:p>
    <w:p w14:paraId="5077D446" w14:textId="77777777" w:rsidR="006F07AF" w:rsidRPr="00F11E8F" w:rsidRDefault="006F07AF" w:rsidP="002A424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1E8F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STUDENT’S BOOK</w:t>
      </w:r>
    </w:p>
    <w:p w14:paraId="20177280" w14:textId="77777777" w:rsidR="006F07AF" w:rsidRPr="00D645CE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45CE">
        <w:rPr>
          <w:rFonts w:ascii="Times New Roman" w:hAnsi="Times New Roman" w:cs="Times New Roman"/>
          <w:sz w:val="24"/>
          <w:szCs w:val="24"/>
          <w:lang w:val="en-US"/>
        </w:rPr>
        <w:t>UNIT 1</w:t>
      </w:r>
    </w:p>
    <w:p w14:paraId="3E904FA6" w14:textId="77777777" w:rsidR="006F07AF" w:rsidRPr="00D645CE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45CE">
        <w:rPr>
          <w:rFonts w:ascii="Times New Roman" w:hAnsi="Times New Roman" w:cs="Times New Roman"/>
          <w:sz w:val="24"/>
          <w:szCs w:val="24"/>
          <w:lang w:val="en-US"/>
        </w:rPr>
        <w:t>Pages:  12 Simple Present- Present Continuous, 22 Comparatives, 25 Review.</w:t>
      </w:r>
    </w:p>
    <w:p w14:paraId="414C6128" w14:textId="77777777" w:rsidR="006F07AF" w:rsidRPr="00D645CE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45CE">
        <w:rPr>
          <w:rFonts w:ascii="Times New Roman" w:hAnsi="Times New Roman" w:cs="Times New Roman"/>
          <w:sz w:val="24"/>
          <w:szCs w:val="24"/>
          <w:lang w:val="en-US"/>
        </w:rPr>
        <w:t>UNIT 2</w:t>
      </w:r>
    </w:p>
    <w:p w14:paraId="2A380ACF" w14:textId="77777777" w:rsidR="006F07AF" w:rsidRPr="00D645CE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45CE">
        <w:rPr>
          <w:rFonts w:ascii="Times New Roman" w:hAnsi="Times New Roman" w:cs="Times New Roman"/>
          <w:sz w:val="24"/>
          <w:szCs w:val="24"/>
          <w:lang w:val="en-US"/>
        </w:rPr>
        <w:t>Pages:  30 Simple Past- Present Perfect, 35 Past Continuous, 41, 42 Past Perfect, 45, 46, Review.</w:t>
      </w:r>
    </w:p>
    <w:p w14:paraId="4303616B" w14:textId="77777777" w:rsidR="006F07AF" w:rsidRPr="00D645CE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45CE">
        <w:rPr>
          <w:rFonts w:ascii="Times New Roman" w:hAnsi="Times New Roman" w:cs="Times New Roman"/>
          <w:sz w:val="24"/>
          <w:szCs w:val="24"/>
          <w:lang w:val="en-US"/>
        </w:rPr>
        <w:t>UNIT 3</w:t>
      </w:r>
    </w:p>
    <w:p w14:paraId="73BD24E1" w14:textId="77777777" w:rsidR="006F07AF" w:rsidRPr="00D645CE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45CE">
        <w:rPr>
          <w:rFonts w:ascii="Times New Roman" w:hAnsi="Times New Roman" w:cs="Times New Roman"/>
          <w:sz w:val="24"/>
          <w:szCs w:val="24"/>
          <w:lang w:val="en-US"/>
        </w:rPr>
        <w:t>Pages:  54 Simple Future, 60 so- such / enough-too, 63 Review.</w:t>
      </w:r>
    </w:p>
    <w:p w14:paraId="3A3CB1DE" w14:textId="77777777" w:rsidR="006F07AF" w:rsidRPr="00D645CE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45CE">
        <w:rPr>
          <w:rFonts w:ascii="Times New Roman" w:hAnsi="Times New Roman" w:cs="Times New Roman"/>
          <w:sz w:val="24"/>
          <w:szCs w:val="24"/>
          <w:lang w:val="en-US"/>
        </w:rPr>
        <w:t>UNIT 4</w:t>
      </w:r>
    </w:p>
    <w:p w14:paraId="45805B4E" w14:textId="77777777" w:rsidR="006F07AF" w:rsidRPr="00F11E8F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645CE">
        <w:rPr>
          <w:rFonts w:ascii="Times New Roman" w:hAnsi="Times New Roman" w:cs="Times New Roman"/>
          <w:sz w:val="24"/>
          <w:szCs w:val="24"/>
          <w:lang w:val="en-US"/>
        </w:rPr>
        <w:t>Page:  68 Modal</w:t>
      </w:r>
      <w:r w:rsidRPr="00F11E8F">
        <w:rPr>
          <w:rFonts w:ascii="Times New Roman" w:hAnsi="Times New Roman" w:cs="Times New Roman"/>
          <w:sz w:val="24"/>
          <w:szCs w:val="24"/>
          <w:lang w:val="en-US"/>
        </w:rPr>
        <w:t xml:space="preserve"> Verbs.</w:t>
      </w:r>
    </w:p>
    <w:p w14:paraId="683B8804" w14:textId="77777777" w:rsidR="006F07AF" w:rsidRPr="00F11E8F" w:rsidRDefault="006F07AF" w:rsidP="002A424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1E8F">
        <w:rPr>
          <w:rFonts w:ascii="Times New Roman" w:hAnsi="Times New Roman" w:cs="Times New Roman"/>
          <w:b/>
          <w:bCs/>
          <w:sz w:val="24"/>
          <w:szCs w:val="24"/>
          <w:lang w:val="en-US"/>
        </w:rPr>
        <w:t>WORKBOOK</w:t>
      </w:r>
    </w:p>
    <w:p w14:paraId="4EDDE2A2" w14:textId="77777777" w:rsidR="006F07AF" w:rsidRPr="00013E98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3E98">
        <w:rPr>
          <w:rFonts w:ascii="Times New Roman" w:hAnsi="Times New Roman" w:cs="Times New Roman"/>
          <w:sz w:val="24"/>
          <w:szCs w:val="24"/>
          <w:lang w:val="en-US"/>
        </w:rPr>
        <w:lastRenderedPageBreak/>
        <w:t>UNIT  1</w:t>
      </w:r>
    </w:p>
    <w:p w14:paraId="314C513F" w14:textId="77777777" w:rsidR="006F07AF" w:rsidRPr="00013E98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3E98">
        <w:rPr>
          <w:rFonts w:ascii="Times New Roman" w:hAnsi="Times New Roman" w:cs="Times New Roman"/>
          <w:sz w:val="24"/>
          <w:szCs w:val="24"/>
          <w:lang w:val="en-US"/>
        </w:rPr>
        <w:t>Pages: 6 ex 1, ex 2, p. 8 ex 5, ex 7, p. 9 ex 8, ex 9, ex10, p.12, ex1, p.13, p.17, p.19 ex 5, p 20 ex1, ex3</w:t>
      </w:r>
    </w:p>
    <w:p w14:paraId="57D5A30B" w14:textId="77777777" w:rsidR="006F07AF" w:rsidRPr="00013E98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3E98">
        <w:rPr>
          <w:rFonts w:ascii="Times New Roman" w:hAnsi="Times New Roman" w:cs="Times New Roman"/>
          <w:sz w:val="24"/>
          <w:szCs w:val="24"/>
          <w:lang w:val="en-US"/>
        </w:rPr>
        <w:t>UNIT 2</w:t>
      </w:r>
    </w:p>
    <w:p w14:paraId="39DCCFF0" w14:textId="77777777" w:rsidR="006F07AF" w:rsidRPr="00013E98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3E98">
        <w:rPr>
          <w:rFonts w:ascii="Times New Roman" w:hAnsi="Times New Roman" w:cs="Times New Roman"/>
          <w:sz w:val="24"/>
          <w:szCs w:val="24"/>
          <w:lang w:val="en-US"/>
        </w:rPr>
        <w:t>Pages:  23 ex 1, ex 2 p.28 ex 1, ex 2, ex 3, p. 31ex 1, ex 3</w:t>
      </w:r>
    </w:p>
    <w:p w14:paraId="6721F616" w14:textId="77777777" w:rsidR="006F07AF" w:rsidRPr="00013E98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3E98">
        <w:rPr>
          <w:rFonts w:ascii="Times New Roman" w:hAnsi="Times New Roman" w:cs="Times New Roman"/>
          <w:sz w:val="24"/>
          <w:szCs w:val="24"/>
          <w:lang w:val="en-US"/>
        </w:rPr>
        <w:t>UNIT 3</w:t>
      </w:r>
    </w:p>
    <w:p w14:paraId="1CEAAA46" w14:textId="77777777" w:rsidR="006F07AF" w:rsidRPr="00013E98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3E98">
        <w:rPr>
          <w:rFonts w:ascii="Times New Roman" w:hAnsi="Times New Roman" w:cs="Times New Roman"/>
          <w:sz w:val="24"/>
          <w:szCs w:val="24"/>
          <w:lang w:val="en-US"/>
        </w:rPr>
        <w:t>Pages: 37 ex 1, ex 2 38, 43 ex 1, p 45 ex 3, p 52, ex 2 ex 3.</w:t>
      </w:r>
    </w:p>
    <w:p w14:paraId="7192F1B4" w14:textId="77777777" w:rsidR="006F07AF" w:rsidRPr="00013E98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013E98">
        <w:rPr>
          <w:rFonts w:ascii="Times New Roman" w:hAnsi="Times New Roman" w:cs="Times New Roman"/>
          <w:sz w:val="24"/>
          <w:szCs w:val="24"/>
          <w:lang w:val="en-US"/>
        </w:rPr>
        <w:t>UNIT  4</w:t>
      </w:r>
    </w:p>
    <w:p w14:paraId="2D4F8206" w14:textId="77777777" w:rsidR="006F07AF" w:rsidRPr="00F11E8F" w:rsidRDefault="006F07AF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F11E8F">
        <w:rPr>
          <w:rFonts w:ascii="Times New Roman" w:hAnsi="Times New Roman" w:cs="Times New Roman"/>
          <w:sz w:val="24"/>
          <w:szCs w:val="24"/>
          <w:lang w:val="en-US"/>
        </w:rPr>
        <w:t>Pages: 54 ex 1, p 55 ex 5, p 60.</w:t>
      </w:r>
    </w:p>
    <w:p w14:paraId="5E3BEEEE" w14:textId="77777777" w:rsidR="006F07AF" w:rsidRPr="00F11E8F" w:rsidRDefault="006F07AF" w:rsidP="002A424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C49F6A1" w14:textId="77777777" w:rsidR="006F07AF" w:rsidRPr="00F11E8F" w:rsidRDefault="006F07AF" w:rsidP="002A424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D3A4E7D" w14:textId="45ED9BA9" w:rsidR="00696D36" w:rsidRPr="00F11E8F" w:rsidRDefault="00696D36" w:rsidP="002A424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0E1F5F8" w14:textId="77777777" w:rsidR="00696D36" w:rsidRPr="00F11E8F" w:rsidRDefault="00696D36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77A5D56D" w14:textId="77777777" w:rsidR="00696D36" w:rsidRPr="00F11E8F" w:rsidRDefault="00696D36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459B7783" w14:textId="77777777" w:rsidR="00C97276" w:rsidRPr="00F11E8F" w:rsidRDefault="00C97276" w:rsidP="002A424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97276" w:rsidRPr="00F11E8F" w:rsidSect="002A4246">
      <w:footerReference w:type="default" r:id="rId7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B08AF" w14:textId="77777777" w:rsidR="00E21646" w:rsidRDefault="00E21646" w:rsidP="008149A1">
      <w:pPr>
        <w:spacing w:after="0" w:line="240" w:lineRule="auto"/>
      </w:pPr>
      <w:r>
        <w:separator/>
      </w:r>
    </w:p>
  </w:endnote>
  <w:endnote w:type="continuationSeparator" w:id="0">
    <w:p w14:paraId="1886FB09" w14:textId="77777777" w:rsidR="00E21646" w:rsidRDefault="00E21646" w:rsidP="0081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90207093"/>
      <w:docPartObj>
        <w:docPartGallery w:val="Page Numbers (Bottom of Page)"/>
        <w:docPartUnique/>
      </w:docPartObj>
    </w:sdtPr>
    <w:sdtContent>
      <w:p w14:paraId="288E4EE3" w14:textId="6BCA5EBC" w:rsidR="008149A1" w:rsidRDefault="008149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682DCDF" w14:textId="77777777" w:rsidR="008149A1" w:rsidRDefault="008149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7AECB" w14:textId="77777777" w:rsidR="00E21646" w:rsidRDefault="00E21646" w:rsidP="008149A1">
      <w:pPr>
        <w:spacing w:after="0" w:line="240" w:lineRule="auto"/>
      </w:pPr>
      <w:r>
        <w:separator/>
      </w:r>
    </w:p>
  </w:footnote>
  <w:footnote w:type="continuationSeparator" w:id="0">
    <w:p w14:paraId="6B7BEDA8" w14:textId="77777777" w:rsidR="00E21646" w:rsidRDefault="00E21646" w:rsidP="00814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F79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6EE67E5"/>
    <w:multiLevelType w:val="hybridMultilevel"/>
    <w:tmpl w:val="0B8651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73534"/>
    <w:multiLevelType w:val="hybridMultilevel"/>
    <w:tmpl w:val="769239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911FD"/>
    <w:multiLevelType w:val="multilevel"/>
    <w:tmpl w:val="10FCD01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5D4219D"/>
    <w:multiLevelType w:val="hybridMultilevel"/>
    <w:tmpl w:val="5E44EA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A6C98"/>
    <w:multiLevelType w:val="hybridMultilevel"/>
    <w:tmpl w:val="93D4C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45478"/>
    <w:multiLevelType w:val="hybridMultilevel"/>
    <w:tmpl w:val="B2EA4B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07860"/>
    <w:multiLevelType w:val="hybridMultilevel"/>
    <w:tmpl w:val="B394B5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C730F"/>
    <w:multiLevelType w:val="hybridMultilevel"/>
    <w:tmpl w:val="B950E6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10279510">
    <w:abstractNumId w:val="8"/>
  </w:num>
  <w:num w:numId="2" w16cid:durableId="1589849307">
    <w:abstractNumId w:val="7"/>
  </w:num>
  <w:num w:numId="3" w16cid:durableId="16687020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5817160">
    <w:abstractNumId w:val="2"/>
  </w:num>
  <w:num w:numId="5" w16cid:durableId="195432974">
    <w:abstractNumId w:val="6"/>
  </w:num>
  <w:num w:numId="6" w16cid:durableId="456921767">
    <w:abstractNumId w:val="0"/>
  </w:num>
  <w:num w:numId="7" w16cid:durableId="633290152">
    <w:abstractNumId w:val="1"/>
  </w:num>
  <w:num w:numId="8" w16cid:durableId="96871040">
    <w:abstractNumId w:val="3"/>
  </w:num>
  <w:num w:numId="9" w16cid:durableId="5516949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23"/>
    <w:rsid w:val="00013E98"/>
    <w:rsid w:val="000305E5"/>
    <w:rsid w:val="00034A70"/>
    <w:rsid w:val="00075330"/>
    <w:rsid w:val="000A37C2"/>
    <w:rsid w:val="000B31E9"/>
    <w:rsid w:val="000C20F9"/>
    <w:rsid w:val="000D25F5"/>
    <w:rsid w:val="000D3AA7"/>
    <w:rsid w:val="00110BE7"/>
    <w:rsid w:val="001374C4"/>
    <w:rsid w:val="00140502"/>
    <w:rsid w:val="00175DBE"/>
    <w:rsid w:val="00185463"/>
    <w:rsid w:val="002A1190"/>
    <w:rsid w:val="002A4246"/>
    <w:rsid w:val="002B233D"/>
    <w:rsid w:val="002D272B"/>
    <w:rsid w:val="002F04C4"/>
    <w:rsid w:val="00310B94"/>
    <w:rsid w:val="003717F3"/>
    <w:rsid w:val="0046172A"/>
    <w:rsid w:val="00477FCD"/>
    <w:rsid w:val="00480152"/>
    <w:rsid w:val="004B3528"/>
    <w:rsid w:val="00512BC7"/>
    <w:rsid w:val="00536060"/>
    <w:rsid w:val="00575158"/>
    <w:rsid w:val="00610201"/>
    <w:rsid w:val="00653B87"/>
    <w:rsid w:val="006569BC"/>
    <w:rsid w:val="00696D36"/>
    <w:rsid w:val="006F07AF"/>
    <w:rsid w:val="007F788B"/>
    <w:rsid w:val="008149A1"/>
    <w:rsid w:val="00814D1A"/>
    <w:rsid w:val="008615C7"/>
    <w:rsid w:val="00877E73"/>
    <w:rsid w:val="00914857"/>
    <w:rsid w:val="00947BD8"/>
    <w:rsid w:val="00997D47"/>
    <w:rsid w:val="009C28A4"/>
    <w:rsid w:val="009C5C6C"/>
    <w:rsid w:val="009E6110"/>
    <w:rsid w:val="009F4439"/>
    <w:rsid w:val="00A56FBF"/>
    <w:rsid w:val="00A7526D"/>
    <w:rsid w:val="00A953D2"/>
    <w:rsid w:val="00AA083B"/>
    <w:rsid w:val="00AC44B2"/>
    <w:rsid w:val="00AF4ADC"/>
    <w:rsid w:val="00B143CB"/>
    <w:rsid w:val="00C62F9D"/>
    <w:rsid w:val="00C94968"/>
    <w:rsid w:val="00C97276"/>
    <w:rsid w:val="00CC79AF"/>
    <w:rsid w:val="00D10942"/>
    <w:rsid w:val="00D44921"/>
    <w:rsid w:val="00D645CE"/>
    <w:rsid w:val="00D83D6C"/>
    <w:rsid w:val="00E21646"/>
    <w:rsid w:val="00E9418E"/>
    <w:rsid w:val="00EB4023"/>
    <w:rsid w:val="00ED13F1"/>
    <w:rsid w:val="00F045CB"/>
    <w:rsid w:val="00F11E8F"/>
    <w:rsid w:val="00F360B0"/>
    <w:rsid w:val="00F630B6"/>
    <w:rsid w:val="00F753D2"/>
    <w:rsid w:val="00FA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5C1A4"/>
  <w15:chartTrackingRefBased/>
  <w15:docId w15:val="{C23279D6-A38E-4FD1-89A0-C122CA9B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4A7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10"/>
    <w:pPr>
      <w:spacing w:line="254" w:lineRule="auto"/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696D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character" w:customStyle="1" w:styleId="Char">
    <w:name w:val="Τίτλος Char"/>
    <w:basedOn w:val="a0"/>
    <w:link w:val="a4"/>
    <w:uiPriority w:val="10"/>
    <w:rsid w:val="00696D3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none"/>
    </w:rPr>
  </w:style>
  <w:style w:type="paragraph" w:styleId="a5">
    <w:name w:val="Subtitle"/>
    <w:basedOn w:val="a"/>
    <w:next w:val="a"/>
    <w:link w:val="Char0"/>
    <w:uiPriority w:val="11"/>
    <w:qFormat/>
    <w:rsid w:val="00696D36"/>
    <w:pPr>
      <w:spacing w:line="254" w:lineRule="auto"/>
    </w:pPr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character" w:customStyle="1" w:styleId="Char0">
    <w:name w:val="Υπότιτλος Char"/>
    <w:basedOn w:val="a0"/>
    <w:link w:val="a5"/>
    <w:uiPriority w:val="11"/>
    <w:rsid w:val="00696D36"/>
    <w:rPr>
      <w:rFonts w:eastAsiaTheme="minorEastAsia"/>
      <w:color w:val="5A5A5A" w:themeColor="text1" w:themeTint="A5"/>
      <w:spacing w:val="15"/>
      <w:kern w:val="0"/>
      <w:lang w:val="en-GB"/>
      <w14:ligatures w14:val="none"/>
    </w:rPr>
  </w:style>
  <w:style w:type="paragraph" w:styleId="a6">
    <w:name w:val="header"/>
    <w:basedOn w:val="a"/>
    <w:link w:val="Char1"/>
    <w:uiPriority w:val="99"/>
    <w:unhideWhenUsed/>
    <w:rsid w:val="00814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149A1"/>
  </w:style>
  <w:style w:type="paragraph" w:styleId="a7">
    <w:name w:val="footer"/>
    <w:basedOn w:val="a"/>
    <w:link w:val="Char2"/>
    <w:uiPriority w:val="99"/>
    <w:unhideWhenUsed/>
    <w:rsid w:val="008149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7"/>
    <w:uiPriority w:val="99"/>
    <w:rsid w:val="00814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967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ΚΩΝΣΤΑΝΤΙΝΑ ΠΑΣΧΟΥ</dc:creator>
  <cp:keywords/>
  <dc:description/>
  <cp:lastModifiedBy>Παναγιωτα Φραγκουλιδου</cp:lastModifiedBy>
  <cp:revision>49</cp:revision>
  <dcterms:created xsi:type="dcterms:W3CDTF">2024-05-25T16:49:00Z</dcterms:created>
  <dcterms:modified xsi:type="dcterms:W3CDTF">2024-05-25T17:22:00Z</dcterms:modified>
</cp:coreProperties>
</file>